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A53" w:rsidRDefault="005D6A53" w:rsidP="00626F49">
      <w:pPr>
        <w:spacing w:after="0" w:line="240" w:lineRule="exact"/>
        <w:ind w:left="1162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5D6A53" w:rsidRDefault="005D6A53" w:rsidP="00626F49">
      <w:pPr>
        <w:spacing w:after="0" w:line="240" w:lineRule="exact"/>
        <w:ind w:left="1162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5D6A53" w:rsidRDefault="005D6A53" w:rsidP="00626F49">
      <w:pPr>
        <w:spacing w:after="0" w:line="240" w:lineRule="exact"/>
        <w:ind w:left="1162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Ипатовского городского округа</w:t>
      </w:r>
    </w:p>
    <w:p w:rsidR="005D6A53" w:rsidRDefault="005D6A53" w:rsidP="00626F49">
      <w:pPr>
        <w:spacing w:after="0" w:line="240" w:lineRule="exact"/>
        <w:ind w:left="1162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Ставропольского края </w:t>
      </w:r>
    </w:p>
    <w:p w:rsidR="005D6A53" w:rsidRDefault="00626F49" w:rsidP="00626F49">
      <w:pPr>
        <w:spacing w:after="0" w:line="240" w:lineRule="exact"/>
        <w:ind w:left="1162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</w:t>
      </w:r>
      <w:r w:rsidR="003D78D0">
        <w:rPr>
          <w:rFonts w:ascii="Times New Roman" w:hAnsi="Times New Roman"/>
          <w:sz w:val="28"/>
          <w:szCs w:val="28"/>
        </w:rPr>
        <w:t xml:space="preserve"> 02 августа 2018 г. № 953</w:t>
      </w:r>
    </w:p>
    <w:p w:rsidR="005D6A53" w:rsidRDefault="005D6A53" w:rsidP="005D6A53">
      <w:pPr>
        <w:spacing w:after="0" w:line="240" w:lineRule="auto"/>
        <w:ind w:left="12049"/>
        <w:jc w:val="right"/>
        <w:rPr>
          <w:rFonts w:ascii="Times New Roman" w:hAnsi="Times New Roman"/>
          <w:sz w:val="28"/>
          <w:szCs w:val="28"/>
        </w:rPr>
      </w:pPr>
    </w:p>
    <w:p w:rsidR="005D6A53" w:rsidRDefault="005D6A53" w:rsidP="005D6A5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6323D" w:rsidRDefault="00B6323D" w:rsidP="005D6A5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D6A53" w:rsidRDefault="005D6A53" w:rsidP="005D6A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</w:t>
      </w:r>
    </w:p>
    <w:p w:rsidR="005D6A53" w:rsidRDefault="005D6A53" w:rsidP="005D6A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проведения работ по ремонту автомобильных дорог общего пользования местного значения,</w:t>
      </w:r>
    </w:p>
    <w:p w:rsidR="005D6A53" w:rsidRDefault="005D6A53" w:rsidP="005D6A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находящихся в собственности Ипатовского городского округа Ставропольского края, на 2018 год.</w:t>
      </w:r>
    </w:p>
    <w:p w:rsidR="005D6A53" w:rsidRDefault="005D6A53" w:rsidP="005D6A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29" w:type="dxa"/>
        <w:tblLayout w:type="fixed"/>
        <w:tblLook w:val="0000"/>
      </w:tblPr>
      <w:tblGrid>
        <w:gridCol w:w="563"/>
        <w:gridCol w:w="4252"/>
        <w:gridCol w:w="1276"/>
        <w:gridCol w:w="1417"/>
        <w:gridCol w:w="1560"/>
        <w:gridCol w:w="1559"/>
        <w:gridCol w:w="1559"/>
        <w:gridCol w:w="851"/>
        <w:gridCol w:w="2122"/>
      </w:tblGrid>
      <w:tr w:rsidR="005D6A53" w:rsidRPr="00F9279F" w:rsidTr="00A52E83">
        <w:trPr>
          <w:trHeight w:val="530"/>
        </w:trPr>
        <w:tc>
          <w:tcPr>
            <w:tcW w:w="563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5D6A53" w:rsidRPr="00885604" w:rsidRDefault="005D6A53" w:rsidP="00AD063D">
            <w:pPr>
              <w:spacing w:after="0" w:line="240" w:lineRule="auto"/>
              <w:ind w:left="-108" w:right="-103"/>
              <w:jc w:val="center"/>
              <w:rPr>
                <w:sz w:val="24"/>
                <w:szCs w:val="24"/>
              </w:rPr>
            </w:pP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252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5D6A53" w:rsidRPr="00885604" w:rsidRDefault="005D6A53" w:rsidP="00AD06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объектов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D6A53" w:rsidRPr="00885604" w:rsidRDefault="005D6A53" w:rsidP="00AD063D">
            <w:pPr>
              <w:spacing w:after="0" w:line="240" w:lineRule="auto"/>
              <w:ind w:left="-102" w:right="-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Сроки </w:t>
            </w:r>
            <w:proofErr w:type="spellStart"/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производ</w:t>
            </w:r>
            <w:proofErr w:type="spellEnd"/>
          </w:p>
          <w:p w:rsidR="005D6A53" w:rsidRPr="00885604" w:rsidRDefault="005D6A53" w:rsidP="00AD063D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ства</w:t>
            </w:r>
            <w:proofErr w:type="spellEnd"/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:rsidR="005D6A53" w:rsidRPr="00885604" w:rsidRDefault="005D6A53" w:rsidP="00AD063D">
            <w:pPr>
              <w:spacing w:after="0" w:line="240" w:lineRule="auto"/>
              <w:ind w:left="-109" w:right="-11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Ввод мощностей, м./м</w:t>
            </w:r>
            <w:r w:rsidRPr="00885604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D6A53" w:rsidRPr="00885604" w:rsidRDefault="005D6A53" w:rsidP="00AD06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3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</w:tcPr>
          <w:p w:rsidR="005D6A53" w:rsidRPr="00885604" w:rsidRDefault="005D6A53" w:rsidP="00AD0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sz w:val="24"/>
                <w:szCs w:val="24"/>
              </w:rPr>
              <w:t>В том числе за счет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auto"/>
          </w:tcPr>
          <w:p w:rsidR="005D6A53" w:rsidRPr="00885604" w:rsidRDefault="005D6A53" w:rsidP="00AD0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sz w:val="24"/>
                <w:szCs w:val="24"/>
              </w:rPr>
              <w:t>Долевое участие бюджета городского округа %</w:t>
            </w:r>
          </w:p>
        </w:tc>
        <w:tc>
          <w:tcPr>
            <w:tcW w:w="2122" w:type="dxa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auto"/>
          </w:tcPr>
          <w:p w:rsidR="005D6A53" w:rsidRPr="00885604" w:rsidRDefault="005D6A53" w:rsidP="00AD0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sz w:val="24"/>
                <w:szCs w:val="24"/>
              </w:rPr>
              <w:t>Плановое значение целевого показателя результативности использования субсидии – протяженность автомобильных дорог, приведенных в нормативное состояние (м.)</w:t>
            </w:r>
          </w:p>
        </w:tc>
      </w:tr>
      <w:tr w:rsidR="005D6A53" w:rsidTr="00A52E83">
        <w:trPr>
          <w:trHeight w:val="645"/>
        </w:trPr>
        <w:tc>
          <w:tcPr>
            <w:tcW w:w="563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D6A53" w:rsidRPr="00885604" w:rsidRDefault="005D6A53" w:rsidP="00AD06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D6A53" w:rsidRPr="00885604" w:rsidRDefault="005D6A53" w:rsidP="00AD06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A53" w:rsidRPr="00885604" w:rsidRDefault="005D6A53" w:rsidP="00AD06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:rsidR="005D6A53" w:rsidRPr="00885604" w:rsidRDefault="005D6A53" w:rsidP="00AD06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A53" w:rsidRPr="00885604" w:rsidRDefault="005D6A53" w:rsidP="00AD06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D6A53" w:rsidRPr="00885604" w:rsidRDefault="005D6A53" w:rsidP="00AD0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sz w:val="24"/>
                <w:szCs w:val="24"/>
              </w:rPr>
              <w:t xml:space="preserve">Субсидии </w:t>
            </w: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тыс.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D6A53" w:rsidRPr="00885604" w:rsidRDefault="005D6A53" w:rsidP="00AD0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sz w:val="24"/>
                <w:szCs w:val="24"/>
              </w:rPr>
              <w:t xml:space="preserve">Бюджета городского округа, </w:t>
            </w: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тыс. рублей</w:t>
            </w:r>
          </w:p>
        </w:tc>
        <w:tc>
          <w:tcPr>
            <w:tcW w:w="851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D6A53" w:rsidRPr="00885604" w:rsidRDefault="005D6A53" w:rsidP="00AD06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D6A53" w:rsidRPr="00885604" w:rsidRDefault="005D6A53" w:rsidP="00AD06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6A53" w:rsidTr="00A52E83">
        <w:trPr>
          <w:trHeight w:val="336"/>
        </w:trPr>
        <w:tc>
          <w:tcPr>
            <w:tcW w:w="563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D6A53" w:rsidRPr="00885604" w:rsidRDefault="005D6A53" w:rsidP="00AD06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D6A53" w:rsidRPr="00885604" w:rsidRDefault="005D6A53" w:rsidP="00AD06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A53" w:rsidRPr="00885604" w:rsidRDefault="005D6A53" w:rsidP="00AD06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</w:tcBorders>
          </w:tcPr>
          <w:p w:rsidR="005D6A53" w:rsidRPr="00885604" w:rsidRDefault="005D6A53" w:rsidP="00AD06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A53" w:rsidRPr="00885604" w:rsidRDefault="005D6A53" w:rsidP="00AD06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D6A53" w:rsidRPr="00885604" w:rsidRDefault="005D6A53" w:rsidP="00AD0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D6A53" w:rsidRPr="00885604" w:rsidRDefault="005D6A53" w:rsidP="00AD0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D6A53" w:rsidRPr="00885604" w:rsidRDefault="005D6A53" w:rsidP="00AD0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2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D6A53" w:rsidRPr="00885604" w:rsidRDefault="005D6A53" w:rsidP="00AD06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753FA" w:rsidTr="00A52E83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6753FA" w:rsidRPr="00A4555C" w:rsidRDefault="006753FA" w:rsidP="006753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6753FA" w:rsidRPr="006753FA" w:rsidRDefault="006753FA" w:rsidP="006753FA">
            <w:pPr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6753FA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ремонт участка автомобильной дороги общего пользования местного значения «Ипатово – </w:t>
            </w:r>
            <w:proofErr w:type="spellStart"/>
            <w:r w:rsidRPr="006753FA">
              <w:rPr>
                <w:rFonts w:ascii="Times New Roman" w:hAnsi="Times New Roman"/>
                <w:color w:val="000000"/>
                <w:sz w:val="24"/>
                <w:szCs w:val="28"/>
              </w:rPr>
              <w:t>Золотаревка</w:t>
            </w:r>
            <w:proofErr w:type="spellEnd"/>
            <w:r w:rsidRPr="006753FA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– Добровольное» (от магазина «Спектр» в г. Ипатово до автомобильной дороги по ул. Гагарина) и участка автомобильной дороги общего пользования местного значения по ул. Гагарина (от автомобильной дороги </w:t>
            </w:r>
            <w:r w:rsidRPr="006753FA">
              <w:rPr>
                <w:rFonts w:ascii="Times New Roman" w:hAnsi="Times New Roman"/>
                <w:color w:val="000000"/>
                <w:sz w:val="24"/>
                <w:szCs w:val="28"/>
              </w:rPr>
              <w:lastRenderedPageBreak/>
              <w:t xml:space="preserve">«Ипатово – </w:t>
            </w:r>
            <w:proofErr w:type="spellStart"/>
            <w:r w:rsidRPr="006753FA">
              <w:rPr>
                <w:rFonts w:ascii="Times New Roman" w:hAnsi="Times New Roman"/>
                <w:color w:val="000000"/>
                <w:sz w:val="24"/>
                <w:szCs w:val="28"/>
              </w:rPr>
              <w:t>Золотаревка</w:t>
            </w:r>
            <w:proofErr w:type="spellEnd"/>
            <w:r w:rsidRPr="006753FA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– Добровольное» до автомобильной дороги на село Октябрьское) в городе Ипатово Ипатовского района Ставропольского края.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53FA" w:rsidRPr="00A4555C" w:rsidRDefault="006753FA" w:rsidP="006753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3-4 кв.</w:t>
            </w:r>
          </w:p>
          <w:p w:rsidR="006753FA" w:rsidRPr="00A4555C" w:rsidRDefault="006753FA" w:rsidP="00675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2018 г.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753FA" w:rsidRPr="00F9279F" w:rsidRDefault="00BB53A1" w:rsidP="00BB53A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3100</w:t>
            </w:r>
            <w:r w:rsidR="006753FA">
              <w:rPr>
                <w:rFonts w:ascii="Times New Roman" w:hAnsi="Times New Roman"/>
                <w:color w:val="000000"/>
                <w:sz w:val="24"/>
                <w:szCs w:val="24"/>
              </w:rPr>
              <w:t>/3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53FA" w:rsidRPr="00F9279F" w:rsidRDefault="00BB53A1" w:rsidP="006753F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3A1">
              <w:rPr>
                <w:rFonts w:ascii="Times New Roman" w:hAnsi="Times New Roman"/>
                <w:color w:val="000000"/>
                <w:sz w:val="24"/>
                <w:szCs w:val="24"/>
              </w:rPr>
              <w:t>49601951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6753FA" w:rsidRPr="00F9279F" w:rsidRDefault="00BB53A1" w:rsidP="006753F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3A1">
              <w:rPr>
                <w:rFonts w:ascii="Times New Roman" w:hAnsi="Times New Roman"/>
                <w:color w:val="000000"/>
                <w:sz w:val="24"/>
                <w:szCs w:val="24"/>
              </w:rPr>
              <w:t>47121853,45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6753FA" w:rsidRPr="00F9279F" w:rsidRDefault="00BB53A1" w:rsidP="00675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3A1">
              <w:rPr>
                <w:rFonts w:ascii="Times New Roman" w:hAnsi="Times New Roman"/>
                <w:sz w:val="24"/>
                <w:szCs w:val="24"/>
              </w:rPr>
              <w:t>2480097,55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6753FA" w:rsidRPr="00F9279F" w:rsidRDefault="00BB53A1" w:rsidP="006753F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53FA" w:rsidRPr="00F9279F" w:rsidRDefault="00BB53A1" w:rsidP="006753F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3100</w:t>
            </w:r>
          </w:p>
        </w:tc>
      </w:tr>
      <w:tr w:rsidR="00BB53A1" w:rsidTr="00BB53A1">
        <w:trPr>
          <w:trHeight w:val="1506"/>
        </w:trPr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BB53A1" w:rsidRPr="00A4555C" w:rsidRDefault="00910C05" w:rsidP="00BB53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BB53A1" w:rsidRPr="006753FA" w:rsidRDefault="00BB53A1" w:rsidP="00BB53A1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753FA">
              <w:rPr>
                <w:rFonts w:ascii="Times New Roman" w:hAnsi="Times New Roman"/>
                <w:color w:val="000000"/>
                <w:sz w:val="24"/>
                <w:szCs w:val="28"/>
              </w:rPr>
              <w:t>ремонт автомобильной дороги общего пользования местного значения по ул. Заречная в городе Ипатово Ипатовского района Ставропольского края.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53A1" w:rsidRPr="00A4555C" w:rsidRDefault="00BB53A1" w:rsidP="00BB53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3-4 кв.</w:t>
            </w:r>
          </w:p>
          <w:p w:rsidR="00BB53A1" w:rsidRPr="00A4555C" w:rsidRDefault="00BB53A1" w:rsidP="00BB5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2018 г.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B53A1" w:rsidRPr="00F9279F" w:rsidRDefault="00BB53A1" w:rsidP="00BB53A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2260/26190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53A1" w:rsidRPr="00BB53A1" w:rsidRDefault="00BB53A1" w:rsidP="00BB53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3A1">
              <w:rPr>
                <w:rFonts w:ascii="Times New Roman" w:hAnsi="Times New Roman"/>
                <w:sz w:val="24"/>
                <w:szCs w:val="24"/>
              </w:rPr>
              <w:t>45286082</w:t>
            </w:r>
            <w:r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BB53A1" w:rsidRPr="00BB53A1" w:rsidRDefault="00BB53A1" w:rsidP="00BB53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3A1">
              <w:rPr>
                <w:rFonts w:ascii="Times New Roman" w:hAnsi="Times New Roman"/>
                <w:sz w:val="24"/>
                <w:szCs w:val="24"/>
              </w:rPr>
              <w:t>43021777,9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BB53A1" w:rsidRPr="00BB53A1" w:rsidRDefault="00BB53A1" w:rsidP="00BB53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3A1">
              <w:rPr>
                <w:rFonts w:ascii="Times New Roman" w:hAnsi="Times New Roman"/>
                <w:sz w:val="24"/>
                <w:szCs w:val="24"/>
              </w:rPr>
              <w:t>2264304,1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BB53A1" w:rsidRPr="00F9279F" w:rsidRDefault="00BB53A1" w:rsidP="00BB53A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B53A1" w:rsidRPr="00F9279F" w:rsidRDefault="00BB53A1" w:rsidP="00BB53A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2260</w:t>
            </w:r>
          </w:p>
        </w:tc>
      </w:tr>
      <w:tr w:rsidR="00D6739D" w:rsidTr="00A52E83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6739D" w:rsidRPr="00885604" w:rsidRDefault="00D6739D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6739D" w:rsidRPr="00EA3A6E" w:rsidRDefault="00D6739D" w:rsidP="00AD063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A3A6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39D" w:rsidRPr="00F9279F" w:rsidRDefault="00D6739D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6739D" w:rsidRPr="004C2C49" w:rsidRDefault="00910C05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5360</w:t>
            </w:r>
            <w:r w:rsidR="009A5B6C" w:rsidRPr="004C2C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</w:p>
          <w:p w:rsidR="009A5B6C" w:rsidRPr="004C2C49" w:rsidRDefault="00910C05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59690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39D" w:rsidRPr="004C2C49" w:rsidRDefault="00910C05" w:rsidP="0042755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94888033,00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6739D" w:rsidRPr="004C2C49" w:rsidRDefault="00910C05" w:rsidP="00910C0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90143631</w:t>
            </w:r>
            <w:r w:rsidR="00427553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,</w:t>
            </w:r>
            <w:r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35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6739D" w:rsidRPr="004C2C49" w:rsidRDefault="00910C05" w:rsidP="00910C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  <w:szCs w:val="23"/>
              </w:rPr>
              <w:t>4744401</w:t>
            </w:r>
            <w:r w:rsidR="00427553">
              <w:rPr>
                <w:rFonts w:ascii="Times New Roman" w:hAnsi="Times New Roman"/>
                <w:b/>
                <w:sz w:val="23"/>
                <w:szCs w:val="23"/>
              </w:rPr>
              <w:t>,</w:t>
            </w:r>
            <w:r>
              <w:rPr>
                <w:rFonts w:ascii="Times New Roman" w:hAnsi="Times New Roman"/>
                <w:b/>
                <w:sz w:val="23"/>
                <w:szCs w:val="23"/>
              </w:rPr>
              <w:t>65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6739D" w:rsidRPr="004C2C49" w:rsidRDefault="00427553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6739D" w:rsidRPr="004C2C49" w:rsidRDefault="00910C05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5360</w:t>
            </w:r>
          </w:p>
        </w:tc>
      </w:tr>
    </w:tbl>
    <w:p w:rsidR="005D6A53" w:rsidRDefault="009946AA" w:rsidP="00FE560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62.55pt;margin-top:43.65pt;width:405pt;height:0;z-index:251658240;mso-position-horizontal-relative:text;mso-position-vertical-relative:text" o:connectortype="straight"/>
        </w:pict>
      </w:r>
    </w:p>
    <w:sectPr w:rsidR="005D6A53" w:rsidSect="00BB53A1">
      <w:pgSz w:w="16838" w:h="11906" w:orient="landscape"/>
      <w:pgMar w:top="851" w:right="536" w:bottom="709" w:left="709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autoHyphenation/>
  <w:defaultTableStyle w:val="a"/>
  <w:drawingGridHorizontalSpacing w:val="110"/>
  <w:drawingGridVerticalSpacing w:val="0"/>
  <w:displayHorizontalDrawingGridEvery w:val="0"/>
  <w:displayVerticalDrawingGridEvery w:val="0"/>
  <w:characterSpacingControl w:val="doNotCompress"/>
  <w:compat/>
  <w:rsids>
    <w:rsidRoot w:val="00FC1286"/>
    <w:rsid w:val="000446BA"/>
    <w:rsid w:val="0006367F"/>
    <w:rsid w:val="0007306F"/>
    <w:rsid w:val="000D2E5F"/>
    <w:rsid w:val="0010039F"/>
    <w:rsid w:val="00135E03"/>
    <w:rsid w:val="0018708F"/>
    <w:rsid w:val="002B4A76"/>
    <w:rsid w:val="002D0F53"/>
    <w:rsid w:val="002D14AB"/>
    <w:rsid w:val="00322BDD"/>
    <w:rsid w:val="003746BA"/>
    <w:rsid w:val="003C2750"/>
    <w:rsid w:val="003C4BBD"/>
    <w:rsid w:val="003D78D0"/>
    <w:rsid w:val="003F022B"/>
    <w:rsid w:val="003F4399"/>
    <w:rsid w:val="00412238"/>
    <w:rsid w:val="0042341E"/>
    <w:rsid w:val="00427553"/>
    <w:rsid w:val="004C2C49"/>
    <w:rsid w:val="004F3FE4"/>
    <w:rsid w:val="00523E01"/>
    <w:rsid w:val="00545011"/>
    <w:rsid w:val="00593E9A"/>
    <w:rsid w:val="005949E9"/>
    <w:rsid w:val="005D6A53"/>
    <w:rsid w:val="005E7C0B"/>
    <w:rsid w:val="00626F49"/>
    <w:rsid w:val="00631355"/>
    <w:rsid w:val="00642B04"/>
    <w:rsid w:val="00656B52"/>
    <w:rsid w:val="006753FA"/>
    <w:rsid w:val="006C3F18"/>
    <w:rsid w:val="0075795E"/>
    <w:rsid w:val="00783EE8"/>
    <w:rsid w:val="007D4C12"/>
    <w:rsid w:val="00884A46"/>
    <w:rsid w:val="00892A67"/>
    <w:rsid w:val="008A2E7B"/>
    <w:rsid w:val="008F1791"/>
    <w:rsid w:val="00910C05"/>
    <w:rsid w:val="00922874"/>
    <w:rsid w:val="009946AA"/>
    <w:rsid w:val="009A5B6C"/>
    <w:rsid w:val="009C2B35"/>
    <w:rsid w:val="009D2CDA"/>
    <w:rsid w:val="00A4555C"/>
    <w:rsid w:val="00A52E83"/>
    <w:rsid w:val="00A74BCF"/>
    <w:rsid w:val="00AB28D6"/>
    <w:rsid w:val="00AE1FAC"/>
    <w:rsid w:val="00AF1B2E"/>
    <w:rsid w:val="00B047AF"/>
    <w:rsid w:val="00B05336"/>
    <w:rsid w:val="00B6323D"/>
    <w:rsid w:val="00B65EF1"/>
    <w:rsid w:val="00B8708D"/>
    <w:rsid w:val="00BB53A1"/>
    <w:rsid w:val="00C12CD8"/>
    <w:rsid w:val="00C43FCE"/>
    <w:rsid w:val="00CA299B"/>
    <w:rsid w:val="00CC7D25"/>
    <w:rsid w:val="00CF6B57"/>
    <w:rsid w:val="00D34197"/>
    <w:rsid w:val="00D400B5"/>
    <w:rsid w:val="00D56D30"/>
    <w:rsid w:val="00D6739D"/>
    <w:rsid w:val="00DE1741"/>
    <w:rsid w:val="00DE3528"/>
    <w:rsid w:val="00E04EEE"/>
    <w:rsid w:val="00E20278"/>
    <w:rsid w:val="00E8473D"/>
    <w:rsid w:val="00EA3A6E"/>
    <w:rsid w:val="00EB6CE8"/>
    <w:rsid w:val="00F3574B"/>
    <w:rsid w:val="00F41A24"/>
    <w:rsid w:val="00F930D6"/>
    <w:rsid w:val="00FC1286"/>
    <w:rsid w:val="00FE5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E5F"/>
    <w:pPr>
      <w:suppressAutoHyphen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styleId="1">
    <w:name w:val="heading 1"/>
    <w:basedOn w:val="a"/>
    <w:next w:val="a"/>
    <w:link w:val="10"/>
    <w:qFormat/>
    <w:rsid w:val="00642B04"/>
    <w:pPr>
      <w:keepNext/>
      <w:tabs>
        <w:tab w:val="num" w:pos="0"/>
      </w:tabs>
      <w:suppressAutoHyphens w:val="0"/>
      <w:spacing w:after="0" w:line="240" w:lineRule="auto"/>
      <w:ind w:left="432" w:hanging="432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0D2E5F"/>
  </w:style>
  <w:style w:type="character" w:customStyle="1" w:styleId="WW8Num1z1">
    <w:name w:val="WW8Num1z1"/>
    <w:rsid w:val="000D2E5F"/>
  </w:style>
  <w:style w:type="character" w:customStyle="1" w:styleId="WW8Num1z2">
    <w:name w:val="WW8Num1z2"/>
    <w:rsid w:val="000D2E5F"/>
  </w:style>
  <w:style w:type="character" w:customStyle="1" w:styleId="WW8Num1z3">
    <w:name w:val="WW8Num1z3"/>
    <w:rsid w:val="000D2E5F"/>
  </w:style>
  <w:style w:type="character" w:customStyle="1" w:styleId="WW8Num1z4">
    <w:name w:val="WW8Num1z4"/>
    <w:rsid w:val="000D2E5F"/>
  </w:style>
  <w:style w:type="character" w:customStyle="1" w:styleId="WW8Num1z5">
    <w:name w:val="WW8Num1z5"/>
    <w:rsid w:val="000D2E5F"/>
  </w:style>
  <w:style w:type="character" w:customStyle="1" w:styleId="WW8Num1z6">
    <w:name w:val="WW8Num1z6"/>
    <w:rsid w:val="000D2E5F"/>
  </w:style>
  <w:style w:type="character" w:customStyle="1" w:styleId="WW8Num1z7">
    <w:name w:val="WW8Num1z7"/>
    <w:rsid w:val="000D2E5F"/>
  </w:style>
  <w:style w:type="character" w:customStyle="1" w:styleId="WW8Num1z8">
    <w:name w:val="WW8Num1z8"/>
    <w:rsid w:val="000D2E5F"/>
  </w:style>
  <w:style w:type="character" w:customStyle="1" w:styleId="WW8Num2z0">
    <w:name w:val="WW8Num2z0"/>
    <w:rsid w:val="000D2E5F"/>
    <w:rPr>
      <w:rFonts w:hint="default"/>
    </w:rPr>
  </w:style>
  <w:style w:type="character" w:customStyle="1" w:styleId="WW8Num2z1">
    <w:name w:val="WW8Num2z1"/>
    <w:rsid w:val="000D2E5F"/>
  </w:style>
  <w:style w:type="character" w:customStyle="1" w:styleId="WW8Num2z2">
    <w:name w:val="WW8Num2z2"/>
    <w:rsid w:val="000D2E5F"/>
  </w:style>
  <w:style w:type="character" w:customStyle="1" w:styleId="WW8Num2z3">
    <w:name w:val="WW8Num2z3"/>
    <w:rsid w:val="000D2E5F"/>
  </w:style>
  <w:style w:type="character" w:customStyle="1" w:styleId="WW8Num2z4">
    <w:name w:val="WW8Num2z4"/>
    <w:rsid w:val="000D2E5F"/>
  </w:style>
  <w:style w:type="character" w:customStyle="1" w:styleId="WW8Num2z5">
    <w:name w:val="WW8Num2z5"/>
    <w:rsid w:val="000D2E5F"/>
  </w:style>
  <w:style w:type="character" w:customStyle="1" w:styleId="WW8Num2z6">
    <w:name w:val="WW8Num2z6"/>
    <w:rsid w:val="000D2E5F"/>
  </w:style>
  <w:style w:type="character" w:customStyle="1" w:styleId="WW8Num2z7">
    <w:name w:val="WW8Num2z7"/>
    <w:rsid w:val="000D2E5F"/>
  </w:style>
  <w:style w:type="character" w:customStyle="1" w:styleId="WW8Num2z8">
    <w:name w:val="WW8Num2z8"/>
    <w:rsid w:val="000D2E5F"/>
  </w:style>
  <w:style w:type="character" w:customStyle="1" w:styleId="WW8Num3z0">
    <w:name w:val="WW8Num3z0"/>
    <w:rsid w:val="000D2E5F"/>
  </w:style>
  <w:style w:type="character" w:customStyle="1" w:styleId="WW8Num3z1">
    <w:name w:val="WW8Num3z1"/>
    <w:rsid w:val="000D2E5F"/>
  </w:style>
  <w:style w:type="character" w:customStyle="1" w:styleId="WW8Num3z2">
    <w:name w:val="WW8Num3z2"/>
    <w:rsid w:val="000D2E5F"/>
  </w:style>
  <w:style w:type="character" w:customStyle="1" w:styleId="WW8Num3z3">
    <w:name w:val="WW8Num3z3"/>
    <w:rsid w:val="000D2E5F"/>
  </w:style>
  <w:style w:type="character" w:customStyle="1" w:styleId="WW8Num3z4">
    <w:name w:val="WW8Num3z4"/>
    <w:rsid w:val="000D2E5F"/>
  </w:style>
  <w:style w:type="character" w:customStyle="1" w:styleId="WW8Num3z5">
    <w:name w:val="WW8Num3z5"/>
    <w:rsid w:val="000D2E5F"/>
  </w:style>
  <w:style w:type="character" w:customStyle="1" w:styleId="WW8Num3z6">
    <w:name w:val="WW8Num3z6"/>
    <w:rsid w:val="000D2E5F"/>
  </w:style>
  <w:style w:type="character" w:customStyle="1" w:styleId="WW8Num3z7">
    <w:name w:val="WW8Num3z7"/>
    <w:rsid w:val="000D2E5F"/>
  </w:style>
  <w:style w:type="character" w:customStyle="1" w:styleId="WW8Num3z8">
    <w:name w:val="WW8Num3z8"/>
    <w:rsid w:val="000D2E5F"/>
  </w:style>
  <w:style w:type="character" w:customStyle="1" w:styleId="11">
    <w:name w:val="Основной шрифт абзаца1"/>
    <w:rsid w:val="000D2E5F"/>
  </w:style>
  <w:style w:type="paragraph" w:customStyle="1" w:styleId="12">
    <w:name w:val="Заголовок1"/>
    <w:basedOn w:val="a"/>
    <w:next w:val="a3"/>
    <w:rsid w:val="000D2E5F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3">
    <w:name w:val="Body Text"/>
    <w:basedOn w:val="a"/>
    <w:rsid w:val="000D2E5F"/>
    <w:pPr>
      <w:spacing w:after="140" w:line="288" w:lineRule="auto"/>
    </w:pPr>
  </w:style>
  <w:style w:type="paragraph" w:styleId="a4">
    <w:name w:val="List"/>
    <w:basedOn w:val="a3"/>
    <w:rsid w:val="000D2E5F"/>
    <w:rPr>
      <w:rFonts w:cs="Mangal"/>
    </w:rPr>
  </w:style>
  <w:style w:type="paragraph" w:styleId="a5">
    <w:name w:val="caption"/>
    <w:basedOn w:val="a"/>
    <w:qFormat/>
    <w:rsid w:val="000D2E5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0D2E5F"/>
    <w:pPr>
      <w:suppressLineNumbers/>
    </w:pPr>
    <w:rPr>
      <w:rFonts w:cs="Mangal"/>
    </w:rPr>
  </w:style>
  <w:style w:type="paragraph" w:styleId="a6">
    <w:name w:val="List Paragraph"/>
    <w:basedOn w:val="a"/>
    <w:qFormat/>
    <w:rsid w:val="000D2E5F"/>
    <w:pPr>
      <w:ind w:left="720"/>
      <w:contextualSpacing/>
    </w:pPr>
  </w:style>
  <w:style w:type="paragraph" w:customStyle="1" w:styleId="western">
    <w:name w:val="western"/>
    <w:basedOn w:val="a"/>
    <w:rsid w:val="000D2E5F"/>
    <w:pPr>
      <w:spacing w:before="280" w:after="119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a7">
    <w:name w:val="Normal (Web)"/>
    <w:basedOn w:val="a"/>
    <w:uiPriority w:val="99"/>
    <w:rsid w:val="000D2E5F"/>
    <w:pPr>
      <w:spacing w:before="280" w:after="119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western1">
    <w:name w:val="western1"/>
    <w:basedOn w:val="a"/>
    <w:rsid w:val="000D2E5F"/>
    <w:pPr>
      <w:spacing w:before="280"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a8">
    <w:name w:val="Содержимое таблицы"/>
    <w:basedOn w:val="a"/>
    <w:rsid w:val="000D2E5F"/>
    <w:pPr>
      <w:suppressLineNumbers/>
    </w:pPr>
  </w:style>
  <w:style w:type="paragraph" w:customStyle="1" w:styleId="a9">
    <w:name w:val="Заголовок таблицы"/>
    <w:basedOn w:val="a8"/>
    <w:rsid w:val="000D2E5F"/>
    <w:pPr>
      <w:jc w:val="center"/>
    </w:pPr>
    <w:rPr>
      <w:b/>
      <w:bCs/>
    </w:rPr>
  </w:style>
  <w:style w:type="character" w:customStyle="1" w:styleId="10">
    <w:name w:val="Заголовок 1 Знак"/>
    <w:basedOn w:val="a0"/>
    <w:link w:val="1"/>
    <w:rsid w:val="00642B04"/>
    <w:rPr>
      <w:sz w:val="28"/>
      <w:szCs w:val="24"/>
      <w:lang w:eastAsia="zh-CN"/>
    </w:rPr>
  </w:style>
  <w:style w:type="paragraph" w:customStyle="1" w:styleId="ConsPlusTitle">
    <w:name w:val="ConsPlusTitle"/>
    <w:rsid w:val="00FE560B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2B4A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B4A76"/>
    <w:rPr>
      <w:rFonts w:ascii="Segoe UI" w:hAnsi="Segoe UI" w:cs="Segoe UI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82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FD051-C18B-46E8-9FE9-5B443BEF3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аимр</Company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2018-08-15T14:22:00Z</cp:lastPrinted>
  <dcterms:created xsi:type="dcterms:W3CDTF">2018-08-15T14:17:00Z</dcterms:created>
  <dcterms:modified xsi:type="dcterms:W3CDTF">2018-08-15T14:22:00Z</dcterms:modified>
</cp:coreProperties>
</file>